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DA" w:rsidRPr="002D09ED" w:rsidRDefault="00913FDA" w:rsidP="00913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Примерная анкета </w:t>
      </w:r>
      <w:r w:rsidR="00471DB5">
        <w:rPr>
          <w:rFonts w:ascii="Times New Roman" w:hAnsi="Times New Roman" w:cs="Times New Roman"/>
          <w:b/>
          <w:sz w:val="24"/>
          <w:szCs w:val="24"/>
        </w:rPr>
        <w:t xml:space="preserve">для проведения опроса </w:t>
      </w:r>
      <w:bookmarkStart w:id="0" w:name="_GoBack"/>
      <w:bookmarkEnd w:id="0"/>
      <w:r w:rsidRPr="002D09ED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2D09ED" w:rsidRPr="002D09ED">
        <w:rPr>
          <w:rFonts w:ascii="Times New Roman" w:hAnsi="Times New Roman" w:cs="Times New Roman"/>
          <w:b/>
          <w:sz w:val="24"/>
          <w:szCs w:val="24"/>
        </w:rPr>
        <w:t>.</w:t>
      </w:r>
    </w:p>
    <w:p w:rsidR="00913FDA" w:rsidRPr="002D09ED" w:rsidRDefault="00913FDA" w:rsidP="00913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«Оценка условий, содержания, организации и качества образовательного процесса»</w:t>
      </w:r>
    </w:p>
    <w:p w:rsidR="00913FDA" w:rsidRPr="002D09ED" w:rsidRDefault="00913FDA" w:rsidP="00913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7963E9" w:rsidRPr="002D09ED" w:rsidRDefault="00913FDA" w:rsidP="00913F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ФГБОУ ВО «ВГАС» проводит анкетирование с целью оценки условий, содержания, организации и качества образовательного процесса в Академии. Ваши ответы помогут выявить круг задач, связанных с улучшением образовательного процесса, будут способствовать улучшению обучения. Заранее благодарим вас за Ваши ответы. Анкетирование носит анонимный характер. Просьба обозначить Ваш </w:t>
      </w:r>
      <w:proofErr w:type="gramStart"/>
      <w:r w:rsidRPr="002D09ED"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End"/>
      <w:r w:rsidRPr="002D09ED">
        <w:rPr>
          <w:rFonts w:ascii="Times New Roman" w:hAnsi="Times New Roman" w:cs="Times New Roman"/>
          <w:b/>
          <w:sz w:val="24"/>
          <w:szCs w:val="24"/>
        </w:rPr>
        <w:t xml:space="preserve"> в закрытых вопросах отмечая выбранный вариант, а в открытых вопросах – подробно описав свое мнение.</w:t>
      </w:r>
    </w:p>
    <w:p w:rsidR="00913FDA" w:rsidRPr="002D09ED" w:rsidRDefault="00913FDA" w:rsidP="00913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1. Ваш пол: 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FDA">
        <w:rPr>
          <w:rFonts w:ascii="Times New Roman" w:hAnsi="Times New Roman" w:cs="Times New Roman"/>
          <w:sz w:val="24"/>
          <w:szCs w:val="24"/>
        </w:rPr>
        <w:t xml:space="preserve">а. Мужской 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FD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13FDA">
        <w:rPr>
          <w:rFonts w:ascii="Times New Roman" w:hAnsi="Times New Roman" w:cs="Times New Roman"/>
          <w:sz w:val="24"/>
          <w:szCs w:val="24"/>
        </w:rPr>
        <w:t>. Женский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2. Укажите Ваш возраст</w:t>
      </w:r>
      <w:r w:rsidRPr="0074732F">
        <w:rPr>
          <w:rFonts w:ascii="Times New Roman" w:hAnsi="Times New Roman" w:cs="Times New Roman"/>
          <w:sz w:val="24"/>
          <w:szCs w:val="24"/>
        </w:rPr>
        <w:t>: _____________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3.</w:t>
      </w:r>
      <w:r w:rsidRPr="002D09ED">
        <w:rPr>
          <w:b/>
        </w:rPr>
        <w:t xml:space="preserve"> </w:t>
      </w:r>
      <w:r w:rsidRPr="002D09ED">
        <w:rPr>
          <w:rFonts w:ascii="Times New Roman" w:hAnsi="Times New Roman" w:cs="Times New Roman"/>
          <w:b/>
          <w:sz w:val="24"/>
          <w:szCs w:val="24"/>
        </w:rPr>
        <w:t>Гражданство</w:t>
      </w:r>
      <w:r w:rsidRPr="0074732F">
        <w:rPr>
          <w:rFonts w:ascii="Times New Roman" w:hAnsi="Times New Roman" w:cs="Times New Roman"/>
          <w:sz w:val="24"/>
          <w:szCs w:val="24"/>
        </w:rPr>
        <w:t>____________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FDA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4</w:t>
      </w:r>
      <w:r w:rsidR="00913FDA" w:rsidRPr="002D09ED">
        <w:rPr>
          <w:rFonts w:ascii="Times New Roman" w:hAnsi="Times New Roman" w:cs="Times New Roman"/>
          <w:b/>
          <w:sz w:val="24"/>
          <w:szCs w:val="24"/>
        </w:rPr>
        <w:t>.</w:t>
      </w:r>
      <w:r w:rsidR="00913FDA" w:rsidRPr="002D09ED">
        <w:rPr>
          <w:b/>
        </w:rPr>
        <w:t xml:space="preserve"> </w:t>
      </w:r>
      <w:r w:rsidR="00913FDA" w:rsidRPr="002D09ED">
        <w:rPr>
          <w:rFonts w:ascii="Times New Roman" w:hAnsi="Times New Roman" w:cs="Times New Roman"/>
          <w:b/>
          <w:sz w:val="24"/>
          <w:szCs w:val="24"/>
        </w:rPr>
        <w:t>Укажите уровень образования</w:t>
      </w:r>
      <w:r w:rsidR="00913FDA" w:rsidRPr="00913F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FDA">
        <w:rPr>
          <w:rFonts w:ascii="Times New Roman" w:hAnsi="Times New Roman" w:cs="Times New Roman"/>
          <w:sz w:val="24"/>
          <w:szCs w:val="24"/>
        </w:rPr>
        <w:t xml:space="preserve">а. Бакалавриат 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FD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13FDA">
        <w:rPr>
          <w:rFonts w:ascii="Times New Roman" w:hAnsi="Times New Roman" w:cs="Times New Roman"/>
          <w:sz w:val="24"/>
          <w:szCs w:val="24"/>
        </w:rPr>
        <w:t xml:space="preserve">. Специалитет 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F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FDA">
        <w:rPr>
          <w:rFonts w:ascii="Times New Roman" w:hAnsi="Times New Roman" w:cs="Times New Roman"/>
          <w:sz w:val="24"/>
          <w:szCs w:val="24"/>
        </w:rPr>
        <w:t>. Магистратура</w:t>
      </w:r>
    </w:p>
    <w:p w:rsidR="007B3CBE" w:rsidRDefault="007B3CBE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Аспирантура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FDA" w:rsidRPr="002D09ED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5</w:t>
      </w:r>
      <w:r w:rsidR="00913FDA" w:rsidRPr="002D09ED">
        <w:rPr>
          <w:rFonts w:ascii="Times New Roman" w:hAnsi="Times New Roman" w:cs="Times New Roman"/>
          <w:b/>
          <w:sz w:val="24"/>
          <w:szCs w:val="24"/>
        </w:rPr>
        <w:t xml:space="preserve">. Укажите образовательную </w:t>
      </w:r>
      <w:r w:rsidR="007B3CBE">
        <w:rPr>
          <w:rFonts w:ascii="Times New Roman" w:hAnsi="Times New Roman" w:cs="Times New Roman"/>
          <w:b/>
          <w:sz w:val="24"/>
          <w:szCs w:val="24"/>
        </w:rPr>
        <w:t>программу/профиль</w:t>
      </w:r>
      <w:r w:rsidR="002D09E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FDA" w:rsidRPr="002D09ED" w:rsidRDefault="0074732F" w:rsidP="00913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6</w:t>
      </w:r>
      <w:r w:rsidR="00913FDA" w:rsidRPr="002D09ED">
        <w:rPr>
          <w:rFonts w:ascii="Times New Roman" w:hAnsi="Times New Roman" w:cs="Times New Roman"/>
          <w:b/>
          <w:sz w:val="24"/>
          <w:szCs w:val="24"/>
        </w:rPr>
        <w:t xml:space="preserve">. Ваша форма обучения: 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FDA">
        <w:rPr>
          <w:rFonts w:ascii="Times New Roman" w:hAnsi="Times New Roman" w:cs="Times New Roman"/>
          <w:sz w:val="24"/>
          <w:szCs w:val="24"/>
        </w:rPr>
        <w:t xml:space="preserve">а. Очная 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FD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13FDA">
        <w:rPr>
          <w:rFonts w:ascii="Times New Roman" w:hAnsi="Times New Roman" w:cs="Times New Roman"/>
          <w:sz w:val="24"/>
          <w:szCs w:val="24"/>
        </w:rPr>
        <w:t>. Заочная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913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7</w:t>
      </w:r>
      <w:r w:rsidR="00913FDA" w:rsidRPr="002D09ED">
        <w:rPr>
          <w:rFonts w:ascii="Times New Roman" w:hAnsi="Times New Roman" w:cs="Times New Roman"/>
          <w:b/>
          <w:sz w:val="24"/>
          <w:szCs w:val="24"/>
        </w:rPr>
        <w:t>.</w:t>
      </w:r>
      <w:r w:rsidR="00913FDA" w:rsidRPr="002D09ED">
        <w:rPr>
          <w:b/>
        </w:rPr>
        <w:t xml:space="preserve"> </w:t>
      </w:r>
      <w:r w:rsidR="00913FDA" w:rsidRPr="002D09ED">
        <w:rPr>
          <w:rFonts w:ascii="Times New Roman" w:hAnsi="Times New Roman" w:cs="Times New Roman"/>
          <w:b/>
          <w:sz w:val="24"/>
          <w:szCs w:val="24"/>
        </w:rPr>
        <w:t xml:space="preserve">На каком курсе Вы обучаетесь в настоящее время? (Один ответ): </w:t>
      </w:r>
    </w:p>
    <w:p w:rsidR="0074732F" w:rsidRPr="007B3CBE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CBE">
        <w:rPr>
          <w:rFonts w:ascii="Times New Roman" w:hAnsi="Times New Roman" w:cs="Times New Roman"/>
          <w:sz w:val="24"/>
          <w:szCs w:val="24"/>
        </w:rPr>
        <w:t xml:space="preserve">1 курс </w:t>
      </w:r>
    </w:p>
    <w:p w:rsidR="0074732F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FDA">
        <w:rPr>
          <w:rFonts w:ascii="Times New Roman" w:hAnsi="Times New Roman" w:cs="Times New Roman"/>
          <w:sz w:val="24"/>
          <w:szCs w:val="24"/>
        </w:rPr>
        <w:t xml:space="preserve">2 курс </w:t>
      </w:r>
    </w:p>
    <w:p w:rsidR="0074732F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FDA">
        <w:rPr>
          <w:rFonts w:ascii="Times New Roman" w:hAnsi="Times New Roman" w:cs="Times New Roman"/>
          <w:sz w:val="24"/>
          <w:szCs w:val="24"/>
        </w:rPr>
        <w:t xml:space="preserve">3 курс </w:t>
      </w:r>
    </w:p>
    <w:p w:rsidR="0074732F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FDA">
        <w:rPr>
          <w:rFonts w:ascii="Times New Roman" w:hAnsi="Times New Roman" w:cs="Times New Roman"/>
          <w:sz w:val="24"/>
          <w:szCs w:val="24"/>
        </w:rPr>
        <w:t xml:space="preserve">4 курс </w:t>
      </w:r>
    </w:p>
    <w:p w:rsidR="00913FDA" w:rsidRDefault="00913FDA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FDA">
        <w:rPr>
          <w:rFonts w:ascii="Times New Roman" w:hAnsi="Times New Roman" w:cs="Times New Roman"/>
          <w:sz w:val="24"/>
          <w:szCs w:val="24"/>
        </w:rPr>
        <w:t>5 курс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913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8.</w:t>
      </w:r>
      <w:r w:rsidRPr="002D09ED">
        <w:rPr>
          <w:b/>
        </w:rPr>
        <w:t xml:space="preserve"> </w:t>
      </w:r>
      <w:r w:rsidRPr="002D09ED">
        <w:rPr>
          <w:rFonts w:ascii="Times New Roman" w:hAnsi="Times New Roman" w:cs="Times New Roman"/>
          <w:b/>
          <w:sz w:val="24"/>
          <w:szCs w:val="24"/>
        </w:rPr>
        <w:t xml:space="preserve">На каких условиях Вы обучаетесь? 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а. На бюджетной основе 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3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 xml:space="preserve">. Целевое обучение 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3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>. На платной основе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913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9.</w:t>
      </w:r>
      <w:r w:rsidRPr="002D09ED">
        <w:rPr>
          <w:b/>
        </w:rPr>
        <w:t xml:space="preserve"> </w:t>
      </w:r>
      <w:r w:rsidRPr="002D09ED">
        <w:rPr>
          <w:rFonts w:ascii="Times New Roman" w:hAnsi="Times New Roman" w:cs="Times New Roman"/>
          <w:b/>
          <w:sz w:val="24"/>
          <w:szCs w:val="24"/>
        </w:rPr>
        <w:t xml:space="preserve">Где Вы сейчас проживаете? 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lastRenderedPageBreak/>
        <w:t>а. в студенческом общежитии</w:t>
      </w:r>
      <w:r>
        <w:rPr>
          <w:rFonts w:ascii="Times New Roman" w:hAnsi="Times New Roman" w:cs="Times New Roman"/>
          <w:sz w:val="24"/>
          <w:szCs w:val="24"/>
        </w:rPr>
        <w:t xml:space="preserve"> ВГАС</w:t>
      </w:r>
      <w:r w:rsidRPr="00747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3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 xml:space="preserve">. в арендуемом жилье 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32F">
        <w:rPr>
          <w:rFonts w:ascii="Times New Roman" w:hAnsi="Times New Roman" w:cs="Times New Roman"/>
          <w:sz w:val="24"/>
          <w:szCs w:val="24"/>
        </w:rPr>
        <w:t xml:space="preserve">в. в собственном жилье </w:t>
      </w:r>
      <w:proofErr w:type="gramEnd"/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г. у родителей 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д. у родственников, знакомых, друзей</w:t>
      </w:r>
    </w:p>
    <w:p w:rsidR="0074732F" w:rsidRDefault="0074732F" w:rsidP="00913FDA">
      <w:pPr>
        <w:spacing w:after="0"/>
        <w:jc w:val="both"/>
      </w:pPr>
    </w:p>
    <w:p w:rsidR="0074732F" w:rsidRPr="002D09ED" w:rsidRDefault="0074732F" w:rsidP="00913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10. Оправдались ли Ваши ожидания, связанные с выбором учебного заведения? </w:t>
      </w:r>
    </w:p>
    <w:p w:rsidR="0074732F" w:rsidRP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а. да, гораздо лучше, чем ожида</w:t>
      </w:r>
      <w:proofErr w:type="gramStart"/>
      <w:r w:rsidRPr="0074732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74732F" w:rsidRP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б. да, скорее да, лучше, чем ожида</w:t>
      </w:r>
      <w:proofErr w:type="gramStart"/>
      <w:r w:rsidRPr="0074732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74732F" w:rsidRP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в. да, так как ожида</w:t>
      </w:r>
      <w:proofErr w:type="gramStart"/>
      <w:r w:rsidRPr="0074732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913FDA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г. скорее нет, ожидал лучшег</w:t>
      </w:r>
      <w:proofErr w:type="gramStart"/>
      <w:r w:rsidRPr="0074732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>а) д. нет, хуже, чем ожидал(а)</w:t>
      </w:r>
    </w:p>
    <w:p w:rsidR="0074732F" w:rsidRDefault="0074732F" w:rsidP="0091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913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11.</w:t>
      </w:r>
      <w:r w:rsidRPr="002D09ED">
        <w:rPr>
          <w:b/>
        </w:rPr>
        <w:t xml:space="preserve"> </w:t>
      </w:r>
      <w:r w:rsidRPr="002D09ED">
        <w:rPr>
          <w:rFonts w:ascii="Times New Roman" w:hAnsi="Times New Roman" w:cs="Times New Roman"/>
          <w:b/>
          <w:sz w:val="24"/>
          <w:szCs w:val="24"/>
        </w:rPr>
        <w:t>Оцените, пожалуйста, по шкале от 1-10, насколько Вы удовлетворены тем, что обучаетесь в ВГАС на данном направлении подготовки/</w:t>
      </w:r>
      <w:r w:rsidR="007B3CBE">
        <w:rPr>
          <w:rFonts w:ascii="Times New Roman" w:hAnsi="Times New Roman" w:cs="Times New Roman"/>
          <w:b/>
          <w:sz w:val="24"/>
          <w:szCs w:val="24"/>
        </w:rPr>
        <w:t>профиле</w:t>
      </w:r>
      <w:r w:rsidRPr="002D09ED">
        <w:rPr>
          <w:rFonts w:ascii="Times New Roman" w:hAnsi="Times New Roman" w:cs="Times New Roman"/>
          <w:b/>
          <w:sz w:val="24"/>
          <w:szCs w:val="24"/>
        </w:rPr>
        <w:t xml:space="preserve"> (из расчёта, что 1 балл – соответствует абсолютной неудовлетворенности, а 10 баллов - абсолютной удовлетворенности по данному показателю) </w:t>
      </w:r>
    </w:p>
    <w:p w:rsidR="0074732F" w:rsidRDefault="0074732F" w:rsidP="00747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732F">
        <w:rPr>
          <w:rFonts w:ascii="Times New Roman" w:hAnsi="Times New Roman" w:cs="Times New Roman"/>
          <w:sz w:val="24"/>
          <w:szCs w:val="24"/>
        </w:rPr>
        <w:t>10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12. Оцените, пожалуйста, по шкале от 1-10, насколько обучение на данном направлении подготовки/ </w:t>
      </w:r>
      <w:r w:rsidR="007B3CBE">
        <w:rPr>
          <w:rFonts w:ascii="Times New Roman" w:hAnsi="Times New Roman" w:cs="Times New Roman"/>
          <w:b/>
          <w:sz w:val="24"/>
          <w:szCs w:val="24"/>
        </w:rPr>
        <w:t>профиле</w:t>
      </w:r>
      <w:r w:rsidRPr="002D09ED">
        <w:rPr>
          <w:rFonts w:ascii="Times New Roman" w:hAnsi="Times New Roman" w:cs="Times New Roman"/>
          <w:b/>
          <w:sz w:val="24"/>
          <w:szCs w:val="24"/>
        </w:rPr>
        <w:t xml:space="preserve"> соответствует вашим ожиданиям (из расчёта, что 1 балл – соответствует намного ниже ожиданий, а 10 баллов - значительно выше ожиданий) </w:t>
      </w:r>
    </w:p>
    <w:p w:rsidR="0074732F" w:rsidRDefault="0074732F" w:rsidP="00747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1      2      3      4      5      6      7      8      9      10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13. Оцените, пожалуйста, по шкале от 1-10, насколько обучение на данном направлении /специальности соответствует вашему идеалу (из расчёта, что 1 балл – крайне далек от идеала, а 10 баллов - практически соответствует идеалу) </w:t>
      </w:r>
    </w:p>
    <w:p w:rsidR="0074732F" w:rsidRDefault="0074732F" w:rsidP="00747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1      2      3      4      5      6      7      8      9      10</w:t>
      </w:r>
    </w:p>
    <w:p w:rsidR="0074732F" w:rsidRDefault="0074732F" w:rsidP="00747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14. 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а. Полностью соответствует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3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 xml:space="preserve">. Скорее да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в. Скорее нет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г. Совсем не соответствует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д. Затрудняюсь ответить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15. Как Вы считаете, достаточно ли для успешного трудоустройства по получаемой профессии тех знаний и навыков, которые Вы приобретаете во время обучения в ВГАС?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а. Да, достаточно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3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 xml:space="preserve">. Скорее достаточно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в. Скорее недостаточно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г. Нет, недостаточно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lastRenderedPageBreak/>
        <w:t>д. Затрудняюсь ответить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16. Как Вы считаете, позволяет ли практика получить навыки, необходимые для будущего трудоустройства в соответствии с профилем программы?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а. Да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3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4732F">
        <w:rPr>
          <w:rFonts w:ascii="Times New Roman" w:hAnsi="Times New Roman" w:cs="Times New Roman"/>
          <w:sz w:val="24"/>
          <w:szCs w:val="24"/>
        </w:rPr>
        <w:t xml:space="preserve">. Скорее да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в. Скорее нет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г. Нет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д. Затрудняюсь ответить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32F" w:rsidRPr="002D09ED" w:rsidRDefault="0074732F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17. Оцените, пожалуйста, важность для Вас показателей по десятибалльной шкале: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1 до 3 – незначительный;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4 до 5 – малозначительный;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6 до 7 – значительный; 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>8 до 10 –важный</w:t>
      </w:r>
    </w:p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74732F" w:rsidTr="004B6832">
        <w:tc>
          <w:tcPr>
            <w:tcW w:w="7054" w:type="dxa"/>
          </w:tcPr>
          <w:p w:rsidR="0074732F" w:rsidRDefault="004B6832" w:rsidP="0074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F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</w:tc>
        <w:tc>
          <w:tcPr>
            <w:tcW w:w="2517" w:type="dxa"/>
          </w:tcPr>
          <w:p w:rsidR="0074732F" w:rsidRDefault="004B6832" w:rsidP="0074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F">
              <w:rPr>
                <w:rFonts w:ascii="Times New Roman" w:hAnsi="Times New Roman" w:cs="Times New Roman"/>
                <w:sz w:val="24"/>
                <w:szCs w:val="24"/>
              </w:rPr>
              <w:t>Важность показателя:</w:t>
            </w:r>
          </w:p>
        </w:tc>
      </w:tr>
      <w:tr w:rsidR="0074732F" w:rsidTr="004B6832">
        <w:tc>
          <w:tcPr>
            <w:tcW w:w="7054" w:type="dxa"/>
          </w:tcPr>
          <w:p w:rsidR="0074732F" w:rsidRDefault="004B6832" w:rsidP="0074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17.1 Доступность и своевременность всей необходимой информации, касающейся учебного процесса</w:t>
            </w:r>
          </w:p>
        </w:tc>
        <w:tc>
          <w:tcPr>
            <w:tcW w:w="2517" w:type="dxa"/>
          </w:tcPr>
          <w:p w:rsidR="0074732F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74732F" w:rsidTr="004B6832">
        <w:tc>
          <w:tcPr>
            <w:tcW w:w="7054" w:type="dxa"/>
          </w:tcPr>
          <w:p w:rsidR="0074732F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17.2 Организация учебного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</w:p>
        </w:tc>
        <w:tc>
          <w:tcPr>
            <w:tcW w:w="2517" w:type="dxa"/>
          </w:tcPr>
          <w:p w:rsidR="0074732F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74732F" w:rsidTr="004B6832">
        <w:tc>
          <w:tcPr>
            <w:tcW w:w="7054" w:type="dxa"/>
          </w:tcPr>
          <w:p w:rsidR="0074732F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17.3 Содержание (контент) профильных дисциплин в ЭИОС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</w:p>
        </w:tc>
        <w:tc>
          <w:tcPr>
            <w:tcW w:w="2517" w:type="dxa"/>
          </w:tcPr>
          <w:p w:rsidR="0074732F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74732F" w:rsidTr="004B6832">
        <w:tc>
          <w:tcPr>
            <w:tcW w:w="7054" w:type="dxa"/>
          </w:tcPr>
          <w:p w:rsidR="0074732F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17.4 Содержание (контент) непрофильных дисциплин в ЭИОС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</w:p>
        </w:tc>
        <w:tc>
          <w:tcPr>
            <w:tcW w:w="2517" w:type="dxa"/>
          </w:tcPr>
          <w:p w:rsidR="0074732F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74732F" w:rsidTr="004B6832">
        <w:tc>
          <w:tcPr>
            <w:tcW w:w="7054" w:type="dxa"/>
          </w:tcPr>
          <w:p w:rsidR="0074732F" w:rsidRDefault="004B6832" w:rsidP="0074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17.5 Качество организации и проведения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17" w:type="dxa"/>
          </w:tcPr>
          <w:p w:rsidR="0074732F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74732F" w:rsidTr="004B6832">
        <w:tc>
          <w:tcPr>
            <w:tcW w:w="7054" w:type="dxa"/>
          </w:tcPr>
          <w:p w:rsidR="0074732F" w:rsidRDefault="004B6832" w:rsidP="0074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17.6 Организация научно-исследовательской деятельности </w:t>
            </w:r>
            <w:proofErr w:type="gramStart"/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74732F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74732F" w:rsidTr="004B6832">
        <w:tc>
          <w:tcPr>
            <w:tcW w:w="7054" w:type="dxa"/>
          </w:tcPr>
          <w:p w:rsidR="0074732F" w:rsidRDefault="004B6832" w:rsidP="0074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17.7 Воспитательная работа</w:t>
            </w:r>
          </w:p>
        </w:tc>
        <w:tc>
          <w:tcPr>
            <w:tcW w:w="2517" w:type="dxa"/>
          </w:tcPr>
          <w:p w:rsidR="0074732F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4B6832">
        <w:tc>
          <w:tcPr>
            <w:tcW w:w="7054" w:type="dxa"/>
          </w:tcPr>
          <w:p w:rsid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17.8 Работа куратора/наставника группы в период обучения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17" w:type="dxa"/>
          </w:tcPr>
          <w:p w:rsidR="004B6832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4B6832">
        <w:tc>
          <w:tcPr>
            <w:tcW w:w="7054" w:type="dxa"/>
          </w:tcPr>
          <w:p w:rsidR="004B6832" w:rsidRP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17.9 Открытость, полнота и доступность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, размещенная на ее официальном сайте</w:t>
            </w:r>
          </w:p>
        </w:tc>
        <w:tc>
          <w:tcPr>
            <w:tcW w:w="2517" w:type="dxa"/>
          </w:tcPr>
          <w:p w:rsidR="004B6832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4B6832">
        <w:tc>
          <w:tcPr>
            <w:tcW w:w="7054" w:type="dxa"/>
          </w:tcPr>
          <w:p w:rsidR="004B6832" w:rsidRP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17.10 Качество аудиторий, помещений кафедр, фондов читального зала и библиотеки, учебных лабораторий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</w:p>
        </w:tc>
        <w:tc>
          <w:tcPr>
            <w:tcW w:w="2517" w:type="dxa"/>
          </w:tcPr>
          <w:p w:rsidR="004B6832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4B6832">
        <w:tc>
          <w:tcPr>
            <w:tcW w:w="7054" w:type="dxa"/>
          </w:tcPr>
          <w:p w:rsidR="004B6832" w:rsidRP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17.11 Комфортность условий предоставления образовательных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гигиенических помещений; санитарное состояние помещений организации; транспортная доступность)</w:t>
            </w:r>
          </w:p>
        </w:tc>
        <w:tc>
          <w:tcPr>
            <w:tcW w:w="2517" w:type="dxa"/>
          </w:tcPr>
          <w:p w:rsidR="004B6832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4B6832">
        <w:tc>
          <w:tcPr>
            <w:tcW w:w="7054" w:type="dxa"/>
          </w:tcPr>
          <w:p w:rsidR="004B6832" w:rsidRP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17.12 Санитарно-гигиеническое состояние учебных аудиторий</w:t>
            </w:r>
          </w:p>
        </w:tc>
        <w:tc>
          <w:tcPr>
            <w:tcW w:w="2517" w:type="dxa"/>
          </w:tcPr>
          <w:p w:rsidR="004B6832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4B6832">
        <w:tc>
          <w:tcPr>
            <w:tcW w:w="7054" w:type="dxa"/>
          </w:tcPr>
          <w:p w:rsidR="004B6832" w:rsidRP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17.13 Обслуживание и организация питания</w:t>
            </w:r>
          </w:p>
        </w:tc>
        <w:tc>
          <w:tcPr>
            <w:tcW w:w="2517" w:type="dxa"/>
          </w:tcPr>
          <w:p w:rsidR="004B6832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4B6832">
        <w:tc>
          <w:tcPr>
            <w:tcW w:w="7054" w:type="dxa"/>
          </w:tcPr>
          <w:p w:rsidR="004B6832" w:rsidRP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17.14 Доброжелательность и вежливость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</w:t>
            </w:r>
            <w:r w:rsidRPr="004B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приемной комиссии, секретариата, учебной части, деканата, учебно-методического отдела)</w:t>
            </w:r>
          </w:p>
        </w:tc>
        <w:tc>
          <w:tcPr>
            <w:tcW w:w="2517" w:type="dxa"/>
          </w:tcPr>
          <w:p w:rsidR="004B6832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1,2,3,4,5,6,7,8,9,10</w:t>
            </w:r>
          </w:p>
        </w:tc>
      </w:tr>
      <w:tr w:rsidR="004B6832" w:rsidTr="004B6832">
        <w:tc>
          <w:tcPr>
            <w:tcW w:w="7054" w:type="dxa"/>
          </w:tcPr>
          <w:p w:rsidR="004B6832" w:rsidRP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17.15 Доброжелательность и вежливость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кураторы/ наставники, тренеры, инструкторы)</w:t>
            </w:r>
          </w:p>
        </w:tc>
        <w:tc>
          <w:tcPr>
            <w:tcW w:w="2517" w:type="dxa"/>
          </w:tcPr>
          <w:p w:rsidR="004B6832" w:rsidRDefault="004B6832" w:rsidP="004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</w:tbl>
    <w:p w:rsidR="004B6832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B6832" w:rsidRPr="002D09ED" w:rsidRDefault="004B6832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18. Оцените, пожалуйста, степень Вашей удовлетворенности показателями по десятибалльной шкале (из расчёта, что 1 балл соответствует абсолютной неудовлетворенности, а 10 баллов - абсолютной удовлетворенности по данному показателю) </w:t>
      </w:r>
    </w:p>
    <w:p w:rsidR="004B6832" w:rsidRDefault="004B6832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4B6832" w:rsidTr="008C3999">
        <w:tc>
          <w:tcPr>
            <w:tcW w:w="7054" w:type="dxa"/>
          </w:tcPr>
          <w:p w:rsidR="004B6832" w:rsidRDefault="004B6832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F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2F">
              <w:rPr>
                <w:rFonts w:ascii="Times New Roman" w:hAnsi="Times New Roman" w:cs="Times New Roman"/>
                <w:sz w:val="24"/>
                <w:szCs w:val="24"/>
              </w:rPr>
              <w:t>Важность показателя:</w:t>
            </w:r>
          </w:p>
        </w:tc>
      </w:tr>
      <w:tr w:rsidR="004B6832" w:rsidTr="008C3999">
        <w:tc>
          <w:tcPr>
            <w:tcW w:w="7054" w:type="dxa"/>
          </w:tcPr>
          <w:p w:rsidR="004B6832" w:rsidRDefault="004B6832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18.1 Доступность и своевременность всей необходимой информации, касающейся учебного процесса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18.2 Организация учебного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18.3 Содержание (контент) профильных дисциплин в ЭИОС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Default="004B6832" w:rsidP="004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18.4 Содержание (контент) непрофильных дисциплин в ЭИОС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Default="004B6832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18.5 Качество организации и проведения практик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Default="004B6832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 xml:space="preserve">18.6 Организация научно-исследовательской деятельности </w:t>
            </w:r>
            <w:proofErr w:type="gramStart"/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Default="0086196C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>18.7 Воспитательная работа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Default="0086196C" w:rsidP="00861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 xml:space="preserve">18.8 Работа куратора/наставника группы в период обучения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Pr="004B6832" w:rsidRDefault="0086196C" w:rsidP="00861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 xml:space="preserve">18.9 Открытость, полнота и доступность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>, размещенная на ее официальном сайте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Pr="004B6832" w:rsidRDefault="0086196C" w:rsidP="00861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 xml:space="preserve">18.10 Качество аудиторий, помещений кафедр, фондов читального зала и библиотеки, учебных лабораторий 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Pr="004B6832" w:rsidRDefault="0086196C" w:rsidP="007B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 xml:space="preserve">18.11 Комфортность условий предоставления образовательных услуг в </w:t>
            </w:r>
            <w:r w:rsidR="007B3CBE">
              <w:rPr>
                <w:rFonts w:ascii="Times New Roman" w:hAnsi="Times New Roman" w:cs="Times New Roman"/>
                <w:sz w:val="24"/>
                <w:szCs w:val="24"/>
              </w:rPr>
              <w:t>ВГАС</w:t>
            </w: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>гигиенических помещений; санитарное состояние помещений организации; транспортная доступность)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Pr="004B6832" w:rsidRDefault="0086196C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>18.12 Санитарно-гигиеническое состояние учебных аудиторий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Pr="004B6832" w:rsidRDefault="0086196C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>18.13 Обслуживание и организация питания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Pr="004B6832" w:rsidRDefault="0086196C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>18.14 Доброжелательность и вежливость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части, деканата, учебно-методического отдела)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</w:tc>
      </w:tr>
      <w:tr w:rsidR="004B6832" w:rsidTr="008C3999">
        <w:tc>
          <w:tcPr>
            <w:tcW w:w="7054" w:type="dxa"/>
          </w:tcPr>
          <w:p w:rsidR="004B6832" w:rsidRPr="004B6832" w:rsidRDefault="0086196C" w:rsidP="008C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6C">
              <w:rPr>
                <w:rFonts w:ascii="Times New Roman" w:hAnsi="Times New Roman" w:cs="Times New Roman"/>
                <w:sz w:val="24"/>
                <w:szCs w:val="24"/>
              </w:rPr>
              <w:t xml:space="preserve">18.15 Доброжелательность и вежливость работников образовательной организации, обеспечивающих непосредственное оказание образовательной услуги при </w:t>
            </w:r>
            <w:r w:rsidRPr="0086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 в организацию (преподаватели, кураторы/ наставники, тренеры, инструкторы)</w:t>
            </w:r>
          </w:p>
        </w:tc>
        <w:tc>
          <w:tcPr>
            <w:tcW w:w="2517" w:type="dxa"/>
          </w:tcPr>
          <w:p w:rsidR="004B6832" w:rsidRDefault="004B6832" w:rsidP="008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1,2,3,4,5,6,7,8,9,10</w:t>
            </w:r>
          </w:p>
        </w:tc>
      </w:tr>
    </w:tbl>
    <w:p w:rsidR="0074732F" w:rsidRDefault="0074732F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86196C" w:rsidRPr="002D09ED" w:rsidRDefault="0086196C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19. Оцените возможность учиться в Вашем учебном корпусе людей с ограниченными возможностями и инвалидов с точки зрения удобства помещений (пандусов, удобства территории, наличие специальных гигиенических помещений, лифтов и т.д.):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а. «5» - отлично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96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6196C">
        <w:rPr>
          <w:rFonts w:ascii="Times New Roman" w:hAnsi="Times New Roman" w:cs="Times New Roman"/>
          <w:sz w:val="24"/>
          <w:szCs w:val="24"/>
        </w:rPr>
        <w:t xml:space="preserve">. «4» - хорошо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в. «3» - удовлетворительно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г. «2» - неудовлетворительно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>д. Затрудняюсь ответить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96C" w:rsidRPr="002D09ED" w:rsidRDefault="0086196C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20. Создана ли в ВГАС атмосфера, благоприятная для обучения?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а. Да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96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6196C">
        <w:rPr>
          <w:rFonts w:ascii="Times New Roman" w:hAnsi="Times New Roman" w:cs="Times New Roman"/>
          <w:sz w:val="24"/>
          <w:szCs w:val="24"/>
        </w:rPr>
        <w:t xml:space="preserve">. Скорее да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в. Скорее нет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г. Нет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>д. Затрудняюсь ответить</w:t>
      </w:r>
    </w:p>
    <w:p w:rsidR="0086196C" w:rsidRPr="002D09ED" w:rsidRDefault="0086196C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21. </w:t>
      </w:r>
      <w:proofErr w:type="gramStart"/>
      <w:r w:rsidRPr="002D09ED">
        <w:rPr>
          <w:rFonts w:ascii="Times New Roman" w:hAnsi="Times New Roman" w:cs="Times New Roman"/>
          <w:b/>
          <w:sz w:val="24"/>
          <w:szCs w:val="24"/>
        </w:rPr>
        <w:t>Принимаете</w:t>
      </w:r>
      <w:proofErr w:type="gramEnd"/>
      <w:r w:rsidRPr="002D09ED">
        <w:rPr>
          <w:rFonts w:ascii="Times New Roman" w:hAnsi="Times New Roman" w:cs="Times New Roman"/>
          <w:b/>
          <w:sz w:val="24"/>
          <w:szCs w:val="24"/>
        </w:rPr>
        <w:t xml:space="preserve"> / принимали ли Вы участие в работе органов студенческого самоуправления (студенческий координационный совет ВГАС (СКС)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а. Да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96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6196C">
        <w:rPr>
          <w:rFonts w:ascii="Times New Roman" w:hAnsi="Times New Roman" w:cs="Times New Roman"/>
          <w:sz w:val="24"/>
          <w:szCs w:val="24"/>
        </w:rPr>
        <w:t>. Нет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96C" w:rsidRPr="002D09ED" w:rsidRDefault="0086196C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 xml:space="preserve">22. Советовал ли Вам кто-нибудь поступать в ВГАС, и если да, то кто?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а. Да, советовали родители и /или другие родственники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96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6196C">
        <w:rPr>
          <w:rFonts w:ascii="Times New Roman" w:hAnsi="Times New Roman" w:cs="Times New Roman"/>
          <w:sz w:val="24"/>
          <w:szCs w:val="24"/>
        </w:rPr>
        <w:t xml:space="preserve">. Да, советовали друзья и знакомые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в. Да, советовали учителя 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г. Да, советовали выпускники </w:t>
      </w:r>
      <w:r>
        <w:rPr>
          <w:rFonts w:ascii="Times New Roman" w:hAnsi="Times New Roman" w:cs="Times New Roman"/>
          <w:sz w:val="24"/>
          <w:szCs w:val="24"/>
        </w:rPr>
        <w:t>ВГАС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 xml:space="preserve"> д. Нет, никто не советовал</w:t>
      </w:r>
    </w:p>
    <w:p w:rsidR="0086196C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96C" w:rsidRPr="002D09ED" w:rsidRDefault="0086196C" w:rsidP="007473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23. Пожалуйста, оцените по шкале от 1-10, насколько вероятно, что Вы порекомендуете Воронежскую государственную академию спорта своим родственникам и знакомым для получения высшего образования.</w:t>
      </w:r>
    </w:p>
    <w:p w:rsidR="0086196C" w:rsidRDefault="0086196C" w:rsidP="00861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196C">
        <w:rPr>
          <w:rFonts w:ascii="Times New Roman" w:hAnsi="Times New Roman" w:cs="Times New Roman"/>
          <w:sz w:val="24"/>
          <w:szCs w:val="24"/>
        </w:rPr>
        <w:t>1      2      3      4      5      6      7      8      9      10</w:t>
      </w:r>
    </w:p>
    <w:p w:rsidR="0086196C" w:rsidRDefault="0086196C" w:rsidP="00861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96C" w:rsidRDefault="0086196C" w:rsidP="00861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9ED">
        <w:rPr>
          <w:rFonts w:ascii="Times New Roman" w:hAnsi="Times New Roman" w:cs="Times New Roman"/>
          <w:b/>
          <w:sz w:val="24"/>
          <w:szCs w:val="24"/>
        </w:rPr>
        <w:t>24. Какие изменения Вы бы предложили для улучшения работы ВГАС? (впишите, пожалуйста, ответ)</w:t>
      </w:r>
    </w:p>
    <w:p w:rsidR="002D09ED" w:rsidRDefault="002D09ED" w:rsidP="00861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9ED" w:rsidRDefault="002D09ED" w:rsidP="00861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9ED" w:rsidRPr="002D09ED" w:rsidRDefault="002D09ED" w:rsidP="002D0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86196C" w:rsidRPr="0074732F" w:rsidRDefault="0086196C" w:rsidP="0074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196C" w:rsidRPr="0074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DA"/>
    <w:rsid w:val="002D09ED"/>
    <w:rsid w:val="00471DB5"/>
    <w:rsid w:val="004B6832"/>
    <w:rsid w:val="0074732F"/>
    <w:rsid w:val="007963E9"/>
    <w:rsid w:val="007B3CBE"/>
    <w:rsid w:val="0086196C"/>
    <w:rsid w:val="0091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3</cp:revision>
  <dcterms:created xsi:type="dcterms:W3CDTF">2024-05-13T09:04:00Z</dcterms:created>
  <dcterms:modified xsi:type="dcterms:W3CDTF">2024-05-15T06:47:00Z</dcterms:modified>
</cp:coreProperties>
</file>